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FE0DC8" w14:textId="2C091BEE" w:rsidR="00D61271" w:rsidRPr="00F66E76" w:rsidRDefault="006109B9" w:rsidP="0098304B">
      <w:pPr>
        <w:jc w:val="center"/>
      </w:pPr>
      <w:r w:rsidRPr="00F66E76">
        <w:rPr>
          <w:b/>
          <w:bCs/>
        </w:rPr>
        <w:t xml:space="preserve">Automated </w:t>
      </w:r>
      <w:r w:rsidR="00D61271" w:rsidRPr="00F66E76">
        <w:rPr>
          <w:b/>
          <w:bCs/>
        </w:rPr>
        <w:t xml:space="preserve">Cart-Based Garbage Collection </w:t>
      </w:r>
      <w:r w:rsidR="003A052C" w:rsidRPr="00F66E76">
        <w:rPr>
          <w:b/>
          <w:bCs/>
        </w:rPr>
        <w:t xml:space="preserve">Survey </w:t>
      </w:r>
      <w:r w:rsidR="00D61271" w:rsidRPr="00F66E76">
        <w:rPr>
          <w:b/>
          <w:bCs/>
        </w:rPr>
        <w:t>FAQ</w:t>
      </w:r>
      <w:r w:rsidR="00472201">
        <w:rPr>
          <w:b/>
          <w:bCs/>
        </w:rPr>
        <w:br/>
      </w:r>
      <w:r w:rsidR="00472201" w:rsidRPr="00472201">
        <w:t xml:space="preserve">Updated November </w:t>
      </w:r>
      <w:r w:rsidR="00742296">
        <w:t>29</w:t>
      </w:r>
      <w:r w:rsidR="00472201" w:rsidRPr="00472201">
        <w:t>, 2024</w:t>
      </w:r>
    </w:p>
    <w:p w14:paraId="616994C9" w14:textId="486C35DB" w:rsidR="00B51A58" w:rsidRPr="00F66E76" w:rsidRDefault="00B51A58" w:rsidP="00B51A58">
      <w:pPr>
        <w:pStyle w:val="ListParagraph"/>
        <w:numPr>
          <w:ilvl w:val="0"/>
          <w:numId w:val="1"/>
        </w:numPr>
        <w:ind w:left="-90"/>
        <w:rPr>
          <w:b/>
          <w:bCs/>
        </w:rPr>
      </w:pPr>
      <w:r w:rsidRPr="00F66E76">
        <w:rPr>
          <w:b/>
          <w:bCs/>
        </w:rPr>
        <w:t xml:space="preserve">What is </w:t>
      </w:r>
      <w:r w:rsidR="003A052C" w:rsidRPr="00F66E76">
        <w:rPr>
          <w:b/>
          <w:bCs/>
        </w:rPr>
        <w:t>the purpose of this survey</w:t>
      </w:r>
      <w:r w:rsidRPr="00F66E76">
        <w:rPr>
          <w:b/>
          <w:bCs/>
        </w:rPr>
        <w:t>?</w:t>
      </w:r>
    </w:p>
    <w:p w14:paraId="049FE6C5" w14:textId="183D3AAC" w:rsidR="00CD3E22" w:rsidRPr="00F66E76" w:rsidRDefault="003A052C" w:rsidP="00680B44">
      <w:r w:rsidRPr="00F66E76">
        <w:t xml:space="preserve">The municipality is conducting a survey to </w:t>
      </w:r>
      <w:r w:rsidR="00CD3E22" w:rsidRPr="00F66E76">
        <w:t>gather public feedback on transitioning from bag-based to a cart-based curbside collection system for garbage</w:t>
      </w:r>
      <w:r w:rsidR="008638A5" w:rsidRPr="00F66E76">
        <w:t>.</w:t>
      </w:r>
      <w:r w:rsidRPr="00F66E76">
        <w:t xml:space="preserve"> The results of this survey will inform a report and implementation plan to be submitted to Halifax Regional Council in 2025.</w:t>
      </w:r>
    </w:p>
    <w:p w14:paraId="1E12AEF4" w14:textId="77777777" w:rsidR="008638A5" w:rsidRPr="00F66E76" w:rsidRDefault="008638A5" w:rsidP="00680B44">
      <w:pPr>
        <w:pStyle w:val="ListParagraph"/>
        <w:ind w:left="-90"/>
        <w:rPr>
          <w:sz w:val="16"/>
          <w:szCs w:val="16"/>
        </w:rPr>
      </w:pPr>
    </w:p>
    <w:p w14:paraId="77867397" w14:textId="4A3F2D08" w:rsidR="00C05EE8" w:rsidRPr="00F66E76" w:rsidRDefault="00C05EE8" w:rsidP="00625D2E">
      <w:pPr>
        <w:pStyle w:val="ListParagraph"/>
        <w:numPr>
          <w:ilvl w:val="0"/>
          <w:numId w:val="1"/>
        </w:numPr>
        <w:ind w:left="-90"/>
        <w:rPr>
          <w:b/>
          <w:bCs/>
        </w:rPr>
      </w:pPr>
      <w:r w:rsidRPr="00F66E76">
        <w:rPr>
          <w:b/>
          <w:bCs/>
        </w:rPr>
        <w:t xml:space="preserve">Why is </w:t>
      </w:r>
      <w:r w:rsidR="00941463" w:rsidRPr="00F66E76">
        <w:rPr>
          <w:b/>
          <w:bCs/>
        </w:rPr>
        <w:t>this topic</w:t>
      </w:r>
      <w:r w:rsidRPr="00F66E76">
        <w:rPr>
          <w:b/>
          <w:bCs/>
        </w:rPr>
        <w:t xml:space="preserve"> being discussed</w:t>
      </w:r>
      <w:r w:rsidR="00287B96" w:rsidRPr="00F66E76">
        <w:rPr>
          <w:b/>
          <w:bCs/>
        </w:rPr>
        <w:t xml:space="preserve"> now</w:t>
      </w:r>
      <w:r w:rsidRPr="00F66E76">
        <w:rPr>
          <w:b/>
          <w:bCs/>
        </w:rPr>
        <w:t>?</w:t>
      </w:r>
    </w:p>
    <w:p w14:paraId="72F927D6" w14:textId="09DA82AD" w:rsidR="00ED0999" w:rsidRPr="00F66E76" w:rsidRDefault="001A68F4" w:rsidP="003C1D2C">
      <w:r w:rsidRPr="001A68F4">
        <w:rPr>
          <w:rFonts w:cstheme="minorHAnsi"/>
        </w:rPr>
        <w:t xml:space="preserve">In June 2024, Halifax Regional Council directed staff to move forward with the development of a Garbage/Organics Automated Cart Based Collection Implementation Plan as part of Phase 2 the </w:t>
      </w:r>
      <w:hyperlink r:id="rId7" w:history="1">
        <w:r w:rsidRPr="001A68F4">
          <w:rPr>
            <w:rStyle w:val="Hyperlink"/>
            <w:rFonts w:cstheme="minorHAnsi"/>
          </w:rPr>
          <w:t>Solid Waste Strategy Review UPDATE</w:t>
        </w:r>
      </w:hyperlink>
      <w:r w:rsidRPr="001A68F4">
        <w:rPr>
          <w:rFonts w:cstheme="minorHAnsi"/>
        </w:rPr>
        <w:t>.</w:t>
      </w:r>
      <w:r w:rsidR="003C1D2C">
        <w:rPr>
          <w:rFonts w:cstheme="minorHAnsi"/>
        </w:rPr>
        <w:t xml:space="preserve"> This plan will be presented to Council </w:t>
      </w:r>
      <w:r w:rsidR="000370EC" w:rsidRPr="000370EC">
        <w:t>in the first quarter of fiscal year 2025/2026.</w:t>
      </w:r>
    </w:p>
    <w:p w14:paraId="0FB02D06" w14:textId="74BC0456" w:rsidR="009D2345" w:rsidRPr="009D2345" w:rsidRDefault="009D2345" w:rsidP="009D2345">
      <w:pPr>
        <w:pStyle w:val="ListParagraph"/>
        <w:tabs>
          <w:tab w:val="left" w:pos="0"/>
        </w:tabs>
        <w:ind w:left="-90"/>
        <w:rPr>
          <w:b/>
          <w:bCs/>
        </w:rPr>
      </w:pPr>
      <w:r w:rsidRPr="00B636F6">
        <w:rPr>
          <w:rFonts w:cstheme="minorHAnsi"/>
        </w:rPr>
        <w:t xml:space="preserve">A decision whether to move in this direction </w:t>
      </w:r>
      <w:r>
        <w:rPr>
          <w:rFonts w:cstheme="minorHAnsi"/>
        </w:rPr>
        <w:t xml:space="preserve">is best made to align with the start of </w:t>
      </w:r>
      <w:r w:rsidRPr="00B636F6">
        <w:rPr>
          <w:rFonts w:cstheme="minorHAnsi"/>
        </w:rPr>
        <w:t>curbside collection contracts and</w:t>
      </w:r>
      <w:r>
        <w:rPr>
          <w:rFonts w:cstheme="minorHAnsi"/>
        </w:rPr>
        <w:t xml:space="preserve"> include time for </w:t>
      </w:r>
      <w:r w:rsidRPr="00B636F6">
        <w:rPr>
          <w:rFonts w:cstheme="minorHAnsi"/>
        </w:rPr>
        <w:t xml:space="preserve">procurement and distribution of carts and collection vehicles. </w:t>
      </w:r>
      <w:r>
        <w:rPr>
          <w:rFonts w:cstheme="minorHAnsi"/>
        </w:rPr>
        <w:t xml:space="preserve">Contracts are typically signed on a five-year cycle with two optional years. </w:t>
      </w:r>
      <w:r w:rsidRPr="00B636F6">
        <w:rPr>
          <w:rFonts w:cstheme="minorHAnsi"/>
        </w:rPr>
        <w:t xml:space="preserve">The current collection contracts expire in June 2026 </w:t>
      </w:r>
      <w:r>
        <w:rPr>
          <w:rFonts w:cstheme="minorHAnsi"/>
        </w:rPr>
        <w:t xml:space="preserve">(2028 including an extension). </w:t>
      </w:r>
      <w:r>
        <w:rPr>
          <w:rFonts w:cstheme="minorHAnsi"/>
        </w:rPr>
        <w:br/>
      </w:r>
    </w:p>
    <w:p w14:paraId="5A3E0B3E" w14:textId="08110317" w:rsidR="00286DAE" w:rsidRPr="00F66E76" w:rsidRDefault="00D61271" w:rsidP="00680B44">
      <w:pPr>
        <w:pStyle w:val="ListParagraph"/>
        <w:numPr>
          <w:ilvl w:val="0"/>
          <w:numId w:val="1"/>
        </w:numPr>
        <w:tabs>
          <w:tab w:val="left" w:pos="0"/>
        </w:tabs>
        <w:ind w:left="-90"/>
        <w:rPr>
          <w:b/>
          <w:bCs/>
        </w:rPr>
      </w:pPr>
      <w:r w:rsidRPr="00F66E76">
        <w:rPr>
          <w:b/>
          <w:bCs/>
        </w:rPr>
        <w:t xml:space="preserve">What is </w:t>
      </w:r>
      <w:r w:rsidR="008638A5" w:rsidRPr="00F66E76">
        <w:rPr>
          <w:b/>
          <w:bCs/>
        </w:rPr>
        <w:t xml:space="preserve">a </w:t>
      </w:r>
      <w:r w:rsidRPr="00F66E76">
        <w:rPr>
          <w:b/>
          <w:bCs/>
        </w:rPr>
        <w:t>cart-based garbage collection program?</w:t>
      </w:r>
    </w:p>
    <w:p w14:paraId="096619C7" w14:textId="6504760A" w:rsidR="00D61271" w:rsidRPr="00F66E76" w:rsidRDefault="00286DAE" w:rsidP="00625D2E">
      <w:pPr>
        <w:ind w:left="-90"/>
      </w:pPr>
      <w:proofErr w:type="gramStart"/>
      <w:r w:rsidRPr="00F66E76">
        <w:t>Similar to</w:t>
      </w:r>
      <w:proofErr w:type="gramEnd"/>
      <w:r w:rsidRPr="00F66E76">
        <w:t xml:space="preserve"> the green cart program, each household receive</w:t>
      </w:r>
      <w:r w:rsidR="005B651E" w:rsidRPr="00F66E76">
        <w:t>s</w:t>
      </w:r>
      <w:r w:rsidRPr="00F66E76">
        <w:t xml:space="preserve"> a wheeled cart. On </w:t>
      </w:r>
      <w:r w:rsidR="005B651E" w:rsidRPr="00F66E76">
        <w:t xml:space="preserve">garbage </w:t>
      </w:r>
      <w:r w:rsidRPr="00F66E76">
        <w:t>collection days, residents place their carts at the curb, where trucks equipped with hydraulic arms will lift, empty, and return the carts</w:t>
      </w:r>
      <w:r w:rsidR="00DB386F" w:rsidRPr="00F66E76">
        <w:t xml:space="preserve"> to the original placement</w:t>
      </w:r>
      <w:r w:rsidRPr="00F66E76">
        <w:t>.</w:t>
      </w:r>
    </w:p>
    <w:p w14:paraId="48BD90E5" w14:textId="1746F068" w:rsidR="00844CA1" w:rsidRPr="00F66E76" w:rsidRDefault="00844CA1" w:rsidP="00625D2E">
      <w:pPr>
        <w:pStyle w:val="ListParagraph"/>
        <w:numPr>
          <w:ilvl w:val="0"/>
          <w:numId w:val="1"/>
        </w:numPr>
        <w:ind w:left="-90"/>
        <w:rPr>
          <w:b/>
          <w:bCs/>
        </w:rPr>
      </w:pPr>
      <w:r w:rsidRPr="00F66E76">
        <w:rPr>
          <w:b/>
          <w:bCs/>
        </w:rPr>
        <w:t>What is automated and semi-automated collection?</w:t>
      </w:r>
    </w:p>
    <w:p w14:paraId="12C29739" w14:textId="48A23D8F" w:rsidR="00595671" w:rsidRPr="00F66E76" w:rsidRDefault="00595671" w:rsidP="00680B44">
      <w:r w:rsidRPr="00F66E76">
        <w:t xml:space="preserve">In automated cart-based systems, wheeled carts are placed at the curb for collection. A hydraulic arm with a </w:t>
      </w:r>
      <w:r w:rsidR="00DC3D2C" w:rsidRPr="00F66E76">
        <w:t>‘</w:t>
      </w:r>
      <w:r w:rsidRPr="00F66E76">
        <w:t>grabber</w:t>
      </w:r>
      <w:r w:rsidR="00DC3D2C" w:rsidRPr="00F66E76">
        <w:t>’</w:t>
      </w:r>
      <w:r w:rsidRPr="00F66E76">
        <w:t xml:space="preserve"> is used to tip the contents into the collection vehicle's hopper. </w:t>
      </w:r>
    </w:p>
    <w:p w14:paraId="4E3010B7" w14:textId="77777777" w:rsidR="00595671" w:rsidRPr="00F66E76" w:rsidRDefault="00595671" w:rsidP="00680B44">
      <w:r w:rsidRPr="00F66E76">
        <w:t xml:space="preserve">In a </w:t>
      </w:r>
      <w:proofErr w:type="gramStart"/>
      <w:r w:rsidRPr="00F66E76">
        <w:rPr>
          <w:b/>
          <w:bCs/>
        </w:rPr>
        <w:t>fully-automated</w:t>
      </w:r>
      <w:proofErr w:type="gramEnd"/>
      <w:r w:rsidRPr="00F66E76">
        <w:rPr>
          <w:b/>
          <w:bCs/>
        </w:rPr>
        <w:t xml:space="preserve"> cart collection system</w:t>
      </w:r>
      <w:r w:rsidRPr="00F66E76">
        <w:t xml:space="preserve">, only one operator is required. They remain in the cab of the vehicle and operate the extending arm and grabber. Carts must be positioned in a specific manner when placed at the curb, so that they can be collected by the arm and grabber. </w:t>
      </w:r>
    </w:p>
    <w:p w14:paraId="24FE205D" w14:textId="77777777" w:rsidR="00595671" w:rsidRPr="00F66E76" w:rsidRDefault="00595671" w:rsidP="00680B44">
      <w:r w:rsidRPr="00F66E76">
        <w:t xml:space="preserve">A </w:t>
      </w:r>
      <w:r w:rsidRPr="00F66E76">
        <w:rPr>
          <w:b/>
          <w:bCs/>
        </w:rPr>
        <w:t>semi-automated system</w:t>
      </w:r>
      <w:r w:rsidRPr="00F66E76">
        <w:t xml:space="preserve"> requires one or two operators. With one operator, they drive the vehicle and exit the cab at each stop to move the cart to the grabber and operate the arm for tipping. With two operators, one drives while the other moves the cart. This is how our green carts are currently collected.</w:t>
      </w:r>
    </w:p>
    <w:p w14:paraId="7EBAA9B8" w14:textId="551D6C13" w:rsidR="00941463" w:rsidRPr="00F66E76" w:rsidRDefault="00941463" w:rsidP="00941463">
      <w:pPr>
        <w:pStyle w:val="ListParagraph"/>
        <w:numPr>
          <w:ilvl w:val="0"/>
          <w:numId w:val="1"/>
        </w:numPr>
        <w:ind w:left="-90"/>
      </w:pPr>
      <w:r w:rsidRPr="00F66E76">
        <w:rPr>
          <w:b/>
          <w:bCs/>
        </w:rPr>
        <w:t xml:space="preserve">Why consider </w:t>
      </w:r>
      <w:r w:rsidR="000B5010">
        <w:rPr>
          <w:b/>
          <w:bCs/>
        </w:rPr>
        <w:t>a</w:t>
      </w:r>
      <w:r w:rsidRPr="00F66E76">
        <w:rPr>
          <w:b/>
          <w:bCs/>
        </w:rPr>
        <w:t xml:space="preserve"> switch to automated/semi-automated garbage carts </w:t>
      </w:r>
      <w:r w:rsidR="000B5010">
        <w:rPr>
          <w:b/>
          <w:bCs/>
        </w:rPr>
        <w:t xml:space="preserve">for </w:t>
      </w:r>
      <w:r w:rsidRPr="00F66E76">
        <w:rPr>
          <w:b/>
          <w:bCs/>
        </w:rPr>
        <w:t>collection</w:t>
      </w:r>
      <w:r w:rsidR="000B5010">
        <w:rPr>
          <w:b/>
          <w:bCs/>
        </w:rPr>
        <w:t>?</w:t>
      </w:r>
    </w:p>
    <w:p w14:paraId="7BF1AFE8" w14:textId="48E88A95" w:rsidR="00941463" w:rsidRPr="00F66E76" w:rsidRDefault="00941463" w:rsidP="00680B44">
      <w:pPr>
        <w:ind w:left="-90"/>
        <w:rPr>
          <w:b/>
          <w:bCs/>
        </w:rPr>
      </w:pPr>
      <w:r w:rsidRPr="00F66E76">
        <w:t>Key factors in adopting a cart-based program include improved health and safety, modernization of infrastructure, enhanced citizen satisfaction,</w:t>
      </w:r>
      <w:r w:rsidR="007D3FD0" w:rsidRPr="00F66E76">
        <w:t xml:space="preserve"> and protection from animals/birds and associated litter</w:t>
      </w:r>
      <w:r w:rsidRPr="00F66E76">
        <w:t>. By automated/semi- automated collection, this approach will also address labor shortages and minimize the risk of injury involved with this work.</w:t>
      </w:r>
      <w:r w:rsidR="008615D5">
        <w:br/>
      </w:r>
      <w:r w:rsidR="00A7032E">
        <w:rPr>
          <w:b/>
          <w:bCs/>
        </w:rPr>
        <w:br/>
      </w:r>
    </w:p>
    <w:p w14:paraId="600B7F8F" w14:textId="4BE3BE43" w:rsidR="001014E8" w:rsidRPr="00F66E76" w:rsidRDefault="001014E8" w:rsidP="00625D2E">
      <w:pPr>
        <w:pStyle w:val="ListParagraph"/>
        <w:numPr>
          <w:ilvl w:val="0"/>
          <w:numId w:val="1"/>
        </w:numPr>
        <w:ind w:left="-90"/>
        <w:rPr>
          <w:b/>
          <w:bCs/>
        </w:rPr>
      </w:pPr>
      <w:r w:rsidRPr="00F66E76">
        <w:rPr>
          <w:b/>
          <w:bCs/>
        </w:rPr>
        <w:lastRenderedPageBreak/>
        <w:t>When will the consultation take place?</w:t>
      </w:r>
    </w:p>
    <w:p w14:paraId="1859B17E" w14:textId="77777777" w:rsidR="001014E8" w:rsidRPr="00F66E76" w:rsidRDefault="001014E8" w:rsidP="001014E8">
      <w:pPr>
        <w:pStyle w:val="ListParagraph"/>
        <w:ind w:left="-90"/>
        <w:rPr>
          <w:b/>
          <w:bCs/>
          <w:sz w:val="20"/>
          <w:szCs w:val="20"/>
        </w:rPr>
      </w:pPr>
    </w:p>
    <w:p w14:paraId="3B5FEAEC" w14:textId="0B899623" w:rsidR="001014E8" w:rsidRPr="00F66E76" w:rsidRDefault="001014E8" w:rsidP="001014E8">
      <w:pPr>
        <w:pStyle w:val="ListParagraph"/>
        <w:ind w:left="-90"/>
      </w:pPr>
      <w:r w:rsidRPr="00F66E76">
        <w:t xml:space="preserve">The survey for public consultation is </w:t>
      </w:r>
      <w:r w:rsidR="00C864E6" w:rsidRPr="00F66E76">
        <w:t>open from</w:t>
      </w:r>
      <w:r w:rsidR="00B12CFE" w:rsidRPr="00F66E76">
        <w:t xml:space="preserve"> November 19, </w:t>
      </w:r>
      <w:proofErr w:type="gramStart"/>
      <w:r w:rsidR="00B12CFE" w:rsidRPr="00F66E76">
        <w:t>2024</w:t>
      </w:r>
      <w:proofErr w:type="gramEnd"/>
      <w:r w:rsidR="00B12CFE" w:rsidRPr="00F66E76">
        <w:t xml:space="preserve"> t</w:t>
      </w:r>
      <w:r w:rsidR="001B4CD5" w:rsidRPr="00F66E76">
        <w:t>o</w:t>
      </w:r>
      <w:r w:rsidR="00B12CFE" w:rsidRPr="00F66E76">
        <w:t xml:space="preserve"> December </w:t>
      </w:r>
      <w:r w:rsidR="00D90018">
        <w:t>20</w:t>
      </w:r>
      <w:r w:rsidR="00B12CFE" w:rsidRPr="00F66E76">
        <w:t>, 2024.</w:t>
      </w:r>
    </w:p>
    <w:p w14:paraId="2CB0766F" w14:textId="77777777" w:rsidR="001B4CD5" w:rsidRPr="00F66E76" w:rsidRDefault="001B4CD5" w:rsidP="00680B44">
      <w:pPr>
        <w:pStyle w:val="ListParagraph"/>
        <w:ind w:left="-90"/>
      </w:pPr>
    </w:p>
    <w:p w14:paraId="6F0E09F9" w14:textId="77777777" w:rsidR="00472201" w:rsidRPr="00F66E76" w:rsidRDefault="00472201" w:rsidP="00472201">
      <w:pPr>
        <w:pStyle w:val="ListParagraph"/>
        <w:numPr>
          <w:ilvl w:val="0"/>
          <w:numId w:val="1"/>
        </w:numPr>
        <w:ind w:left="-90"/>
        <w:rPr>
          <w:b/>
          <w:bCs/>
        </w:rPr>
      </w:pPr>
      <w:r w:rsidRPr="00F66E76">
        <w:rPr>
          <w:b/>
          <w:bCs/>
        </w:rPr>
        <w:t>How can I participate in the survey?</w:t>
      </w:r>
    </w:p>
    <w:p w14:paraId="08A18780" w14:textId="77777777" w:rsidR="00472201" w:rsidRPr="00F66E76" w:rsidRDefault="00472201" w:rsidP="00472201">
      <w:r w:rsidRPr="00F66E76">
        <w:t xml:space="preserve">The survey can be found online at Shape Your City portal </w:t>
      </w:r>
      <w:hyperlink r:id="rId8" w:history="1">
        <w:r w:rsidRPr="00F66E76">
          <w:rPr>
            <w:rStyle w:val="Hyperlink"/>
          </w:rPr>
          <w:t>shapeyourcityhalifax.ca</w:t>
        </w:r>
      </w:hyperlink>
    </w:p>
    <w:p w14:paraId="1658FDD1" w14:textId="0B5CCE5A" w:rsidR="00472201" w:rsidRPr="00472201" w:rsidRDefault="00472201" w:rsidP="00472201">
      <w:r w:rsidRPr="00F66E76">
        <w:t xml:space="preserve">We also have scheduled pop-up booths at most public libraries and community centres in HRM during the consultation phase. </w:t>
      </w:r>
      <w:r w:rsidR="00154010">
        <w:t>Residents may call 311 for more information.</w:t>
      </w:r>
    </w:p>
    <w:p w14:paraId="035A8851" w14:textId="75C15EA6" w:rsidR="003A052C" w:rsidRPr="00F66E76" w:rsidRDefault="003A052C" w:rsidP="003A052C">
      <w:pPr>
        <w:pStyle w:val="ListParagraph"/>
        <w:numPr>
          <w:ilvl w:val="0"/>
          <w:numId w:val="1"/>
        </w:numPr>
        <w:ind w:left="-90"/>
        <w:rPr>
          <w:b/>
          <w:bCs/>
        </w:rPr>
      </w:pPr>
      <w:r w:rsidRPr="00F66E76">
        <w:rPr>
          <w:b/>
          <w:bCs/>
        </w:rPr>
        <w:t>How will the feedback from this survey be used?</w:t>
      </w:r>
    </w:p>
    <w:p w14:paraId="432C35FC" w14:textId="77777777" w:rsidR="003A052C" w:rsidRPr="00F66E76" w:rsidRDefault="003A052C" w:rsidP="003A052C">
      <w:pPr>
        <w:pStyle w:val="ListParagraph"/>
        <w:ind w:left="-90"/>
        <w:rPr>
          <w:b/>
          <w:bCs/>
        </w:rPr>
      </w:pPr>
    </w:p>
    <w:p w14:paraId="6380CB9C" w14:textId="77777777" w:rsidR="00006892" w:rsidRDefault="003A052C" w:rsidP="00006892">
      <w:pPr>
        <w:pStyle w:val="ListParagraph"/>
        <w:ind w:left="-90"/>
      </w:pPr>
      <w:r w:rsidRPr="00F66E76">
        <w:t xml:space="preserve">The feedback from this </w:t>
      </w:r>
      <w:r w:rsidR="002218C4">
        <w:t>survey</w:t>
      </w:r>
      <w:r w:rsidRPr="00F66E76">
        <w:t xml:space="preserve"> will be compiled into a report for </w:t>
      </w:r>
      <w:r w:rsidR="00006892">
        <w:t>Halifax</w:t>
      </w:r>
      <w:r w:rsidRPr="00F66E76">
        <w:t xml:space="preserve"> Regional Council</w:t>
      </w:r>
      <w:r w:rsidR="00170043" w:rsidRPr="00F66E76">
        <w:t xml:space="preserve"> in Spring of 2025</w:t>
      </w:r>
      <w:r w:rsidRPr="00F66E76">
        <w:t xml:space="preserve">, who </w:t>
      </w:r>
      <w:r w:rsidR="0075524F" w:rsidRPr="00F66E76">
        <w:t>will</w:t>
      </w:r>
      <w:r w:rsidRPr="00F66E76">
        <w:t xml:space="preserve"> use the input to make an informed decision about implementing the cart-based collection system.</w:t>
      </w:r>
      <w:r w:rsidR="00006892">
        <w:t xml:space="preserve"> At that time</w:t>
      </w:r>
      <w:r w:rsidR="009C547F" w:rsidRPr="00F66E76">
        <w:t xml:space="preserve"> further direction will be given</w:t>
      </w:r>
      <w:r w:rsidR="00006892">
        <w:t xml:space="preserve"> on next steps.</w:t>
      </w:r>
    </w:p>
    <w:p w14:paraId="1CA56190" w14:textId="108543A5" w:rsidR="00D61271" w:rsidRPr="00F66E76" w:rsidRDefault="0070799C" w:rsidP="00006892">
      <w:pPr>
        <w:pStyle w:val="ListParagraph"/>
        <w:ind w:left="-90"/>
      </w:pPr>
      <w:r w:rsidRPr="00F66E76">
        <w:t xml:space="preserve">  </w:t>
      </w:r>
    </w:p>
    <w:p w14:paraId="7B57DCC9" w14:textId="77777777" w:rsidR="004D2C2E" w:rsidRPr="00F66E76" w:rsidRDefault="004D2C2E" w:rsidP="004D2C2E">
      <w:pPr>
        <w:pStyle w:val="ListParagraph"/>
        <w:numPr>
          <w:ilvl w:val="0"/>
          <w:numId w:val="1"/>
        </w:numPr>
        <w:ind w:left="-90"/>
        <w:rPr>
          <w:b/>
          <w:bCs/>
        </w:rPr>
      </w:pPr>
      <w:r w:rsidRPr="00F66E76">
        <w:rPr>
          <w:b/>
          <w:bCs/>
        </w:rPr>
        <w:t>What topics are covered in the survey?</w:t>
      </w:r>
    </w:p>
    <w:p w14:paraId="74BE16AF" w14:textId="77777777" w:rsidR="004D2C2E" w:rsidRPr="00F66E76" w:rsidRDefault="004D2C2E" w:rsidP="004D2C2E">
      <w:pPr>
        <w:pStyle w:val="ListParagraph"/>
        <w:ind w:left="-90"/>
      </w:pPr>
    </w:p>
    <w:p w14:paraId="3B792798" w14:textId="77777777" w:rsidR="004D2C2E" w:rsidRPr="00F66E76" w:rsidRDefault="004D2C2E" w:rsidP="004D2C2E">
      <w:pPr>
        <w:pStyle w:val="ListParagraph"/>
        <w:ind w:left="-90"/>
      </w:pPr>
      <w:r w:rsidRPr="00F66E76">
        <w:t xml:space="preserve">The survey will gather public feedback on various aspects of the proposed cart-based system, including:  </w:t>
      </w:r>
    </w:p>
    <w:p w14:paraId="31F0BAFA" w14:textId="77777777" w:rsidR="004D2C2E" w:rsidRPr="00F66E76" w:rsidRDefault="004D2C2E" w:rsidP="004D2C2E">
      <w:pPr>
        <w:pStyle w:val="ListParagraph"/>
        <w:numPr>
          <w:ilvl w:val="0"/>
          <w:numId w:val="3"/>
        </w:numPr>
      </w:pPr>
      <w:r w:rsidRPr="00F66E76">
        <w:t xml:space="preserve">Cart sizes and the option to choose a size.  </w:t>
      </w:r>
    </w:p>
    <w:p w14:paraId="7B41CA9B" w14:textId="77777777" w:rsidR="004D2C2E" w:rsidRPr="00F66E76" w:rsidRDefault="004D2C2E" w:rsidP="004D2C2E">
      <w:pPr>
        <w:pStyle w:val="ListParagraph"/>
        <w:numPr>
          <w:ilvl w:val="0"/>
          <w:numId w:val="3"/>
        </w:numPr>
      </w:pPr>
      <w:r w:rsidRPr="00F66E76">
        <w:t xml:space="preserve">Managing bulky items.  </w:t>
      </w:r>
    </w:p>
    <w:p w14:paraId="26068895" w14:textId="77777777" w:rsidR="004D2C2E" w:rsidRPr="00F66E76" w:rsidRDefault="004D2C2E" w:rsidP="004D2C2E">
      <w:pPr>
        <w:pStyle w:val="ListParagraph"/>
        <w:numPr>
          <w:ilvl w:val="0"/>
          <w:numId w:val="3"/>
        </w:numPr>
      </w:pPr>
      <w:r w:rsidRPr="00F66E76">
        <w:t>Use of bags within carts.</w:t>
      </w:r>
    </w:p>
    <w:p w14:paraId="63B281BC" w14:textId="1B72EF4B" w:rsidR="004D2C2E" w:rsidRPr="00F66E76" w:rsidRDefault="004D2C2E" w:rsidP="004D2C2E">
      <w:pPr>
        <w:pStyle w:val="ListParagraph"/>
        <w:numPr>
          <w:ilvl w:val="0"/>
          <w:numId w:val="3"/>
        </w:numPr>
      </w:pPr>
      <w:r w:rsidRPr="00F66E76">
        <w:t>Challenges like snow removal, storage space, wildlife</w:t>
      </w:r>
      <w:r w:rsidR="00EB483C">
        <w:t>, parking</w:t>
      </w:r>
      <w:r w:rsidRPr="00F66E76">
        <w:t xml:space="preserve"> or narrow streets.</w:t>
      </w:r>
    </w:p>
    <w:p w14:paraId="5227FFAF" w14:textId="20FB9D7F" w:rsidR="004D2C2E" w:rsidRPr="00F66E76" w:rsidRDefault="00EB483C" w:rsidP="004D2C2E">
      <w:pPr>
        <w:pStyle w:val="ListParagraph"/>
        <w:numPr>
          <w:ilvl w:val="0"/>
          <w:numId w:val="3"/>
        </w:numPr>
      </w:pPr>
      <w:r>
        <w:t>Funding</w:t>
      </w:r>
      <w:r w:rsidR="004D2C2E" w:rsidRPr="00F66E76">
        <w:t xml:space="preserve"> options</w:t>
      </w:r>
      <w:r>
        <w:t xml:space="preserve"> for initial cart purchase</w:t>
      </w:r>
      <w:r w:rsidR="004D2C2E" w:rsidRPr="00F66E76">
        <w:t xml:space="preserve">. </w:t>
      </w:r>
    </w:p>
    <w:p w14:paraId="6388B61D" w14:textId="77777777" w:rsidR="004D2C2E" w:rsidRPr="00F66E76" w:rsidRDefault="004D2C2E" w:rsidP="004D2C2E">
      <w:pPr>
        <w:pStyle w:val="ListParagraph"/>
        <w:ind w:left="-90"/>
      </w:pPr>
    </w:p>
    <w:p w14:paraId="0EBF52B3" w14:textId="77777777" w:rsidR="004D2C2E" w:rsidRPr="00F66E76" w:rsidRDefault="004D2C2E" w:rsidP="004D2C2E">
      <w:pPr>
        <w:pStyle w:val="ListParagraph"/>
        <w:numPr>
          <w:ilvl w:val="0"/>
          <w:numId w:val="1"/>
        </w:numPr>
        <w:ind w:left="-90"/>
      </w:pPr>
      <w:r w:rsidRPr="00F66E76">
        <w:rPr>
          <w:b/>
          <w:bCs/>
        </w:rPr>
        <w:t>How will diverse perspectives be addressed?</w:t>
      </w:r>
    </w:p>
    <w:p w14:paraId="5CD46089" w14:textId="77777777" w:rsidR="004D2C2E" w:rsidRPr="00F66E76" w:rsidRDefault="004D2C2E" w:rsidP="004D2C2E">
      <w:pPr>
        <w:pStyle w:val="ListParagraph"/>
        <w:ind w:left="-90"/>
      </w:pPr>
      <w:r w:rsidRPr="00F66E76">
        <w:br/>
        <w:t>The consultation phase is structured to gather feedback from a wide range of participants, including diverse households, community groups and other commercial stakeholders to ensure that the needs and concerns of all groups are represented. Efforts are also being made to provide accessible formats for people.</w:t>
      </w:r>
    </w:p>
    <w:p w14:paraId="46D52E23" w14:textId="77777777" w:rsidR="004D2C2E" w:rsidRDefault="004D2C2E" w:rsidP="004D2C2E">
      <w:pPr>
        <w:pStyle w:val="ListParagraph"/>
        <w:ind w:left="-90"/>
        <w:rPr>
          <w:b/>
          <w:bCs/>
        </w:rPr>
      </w:pPr>
    </w:p>
    <w:p w14:paraId="0499E880" w14:textId="2446AFDB" w:rsidR="00546F2B" w:rsidRPr="00F66E76" w:rsidRDefault="00C45C67" w:rsidP="00625D2E">
      <w:pPr>
        <w:pStyle w:val="ListParagraph"/>
        <w:numPr>
          <w:ilvl w:val="0"/>
          <w:numId w:val="1"/>
        </w:numPr>
        <w:ind w:left="-90"/>
        <w:rPr>
          <w:b/>
          <w:bCs/>
        </w:rPr>
      </w:pPr>
      <w:r w:rsidRPr="00F66E76">
        <w:rPr>
          <w:b/>
          <w:bCs/>
        </w:rPr>
        <w:t>Is</w:t>
      </w:r>
      <w:r w:rsidR="00130568" w:rsidRPr="00F66E76">
        <w:rPr>
          <w:b/>
          <w:bCs/>
        </w:rPr>
        <w:t xml:space="preserve"> automated </w:t>
      </w:r>
      <w:r w:rsidR="00546F2B" w:rsidRPr="00F66E76">
        <w:rPr>
          <w:b/>
          <w:bCs/>
        </w:rPr>
        <w:t>cart-based collection more expensive</w:t>
      </w:r>
      <w:r w:rsidR="00130568" w:rsidRPr="00F66E76">
        <w:rPr>
          <w:b/>
          <w:bCs/>
        </w:rPr>
        <w:t xml:space="preserve"> </w:t>
      </w:r>
      <w:r w:rsidR="003A052C" w:rsidRPr="00F66E76">
        <w:rPr>
          <w:b/>
          <w:bCs/>
        </w:rPr>
        <w:t>than</w:t>
      </w:r>
      <w:r w:rsidR="00130568" w:rsidRPr="00F66E76">
        <w:rPr>
          <w:b/>
          <w:bCs/>
        </w:rPr>
        <w:t xml:space="preserve"> the bag system we have now</w:t>
      </w:r>
      <w:r w:rsidR="00546F2B" w:rsidRPr="00F66E76">
        <w:rPr>
          <w:b/>
          <w:bCs/>
        </w:rPr>
        <w:t>?</w:t>
      </w:r>
    </w:p>
    <w:p w14:paraId="7B297599" w14:textId="4826EA31" w:rsidR="0047074B" w:rsidRPr="00F66E76" w:rsidRDefault="0047074B" w:rsidP="00680B44">
      <w:pPr>
        <w:ind w:left="-90"/>
      </w:pPr>
      <w:r w:rsidRPr="00F66E76">
        <w:t>Automated cart-based collection may have higher upfront costs due to purchasing the carts</w:t>
      </w:r>
      <w:r w:rsidR="003A052C" w:rsidRPr="00F66E76">
        <w:t xml:space="preserve"> - approx. $14 million</w:t>
      </w:r>
      <w:r w:rsidRPr="00F66E76">
        <w:t xml:space="preserve">. However, it </w:t>
      </w:r>
      <w:r w:rsidR="00472201">
        <w:t>may</w:t>
      </w:r>
      <w:r w:rsidRPr="00F66E76">
        <w:t xml:space="preserve"> lead to </w:t>
      </w:r>
      <w:r w:rsidR="002A2CCC" w:rsidRPr="00F66E76">
        <w:t xml:space="preserve">overall operational </w:t>
      </w:r>
      <w:r w:rsidRPr="00F66E76">
        <w:t>savings over time by reducing labor costs, improving efficiency and decreasing time spent on collection.</w:t>
      </w:r>
    </w:p>
    <w:p w14:paraId="437F68A6" w14:textId="4EAAF208" w:rsidR="00844CA1" w:rsidRPr="00F66E76" w:rsidRDefault="00844CA1" w:rsidP="0047074B">
      <w:pPr>
        <w:pStyle w:val="ListParagraph"/>
        <w:numPr>
          <w:ilvl w:val="0"/>
          <w:numId w:val="1"/>
        </w:numPr>
        <w:ind w:left="-90"/>
        <w:rPr>
          <w:b/>
          <w:bCs/>
        </w:rPr>
      </w:pPr>
      <w:r w:rsidRPr="00F66E76">
        <w:rPr>
          <w:b/>
          <w:bCs/>
        </w:rPr>
        <w:t xml:space="preserve">Who </w:t>
      </w:r>
      <w:r w:rsidR="00130568" w:rsidRPr="00F66E76">
        <w:rPr>
          <w:b/>
          <w:bCs/>
        </w:rPr>
        <w:t xml:space="preserve">would </w:t>
      </w:r>
      <w:r w:rsidR="003A052C" w:rsidRPr="00F66E76">
        <w:rPr>
          <w:b/>
          <w:bCs/>
        </w:rPr>
        <w:t xml:space="preserve">be impacted by </w:t>
      </w:r>
      <w:r w:rsidR="00130568" w:rsidRPr="00F66E76">
        <w:rPr>
          <w:b/>
          <w:bCs/>
        </w:rPr>
        <w:t>changes to collection</w:t>
      </w:r>
      <w:r w:rsidRPr="00F66E76">
        <w:rPr>
          <w:b/>
          <w:bCs/>
        </w:rPr>
        <w:t>?</w:t>
      </w:r>
    </w:p>
    <w:p w14:paraId="13A95154" w14:textId="1EBAFD0E" w:rsidR="00844CA1" w:rsidRPr="00F66E76" w:rsidRDefault="00844CA1" w:rsidP="00625D2E">
      <w:pPr>
        <w:ind w:left="-90"/>
      </w:pPr>
      <w:r w:rsidRPr="00F66E76">
        <w:t>All eligible premises that currently receive municipal curbside collection</w:t>
      </w:r>
      <w:r w:rsidR="0070799C" w:rsidRPr="00F66E76">
        <w:t xml:space="preserve"> would be affected</w:t>
      </w:r>
      <w:r w:rsidRPr="00F66E76">
        <w:t>.</w:t>
      </w:r>
      <w:r w:rsidR="003A052C" w:rsidRPr="00F66E76">
        <w:t xml:space="preserve"> This </w:t>
      </w:r>
      <w:r w:rsidR="00680B44" w:rsidRPr="00F66E76">
        <w:t>includes</w:t>
      </w:r>
      <w:r w:rsidR="003A052C" w:rsidRPr="00F66E76">
        <w:t xml:space="preserve"> detached and semi-detached homes, and apartment buildings with 6 units or less.</w:t>
      </w:r>
      <w:r w:rsidR="00AB7CE4">
        <w:br/>
      </w:r>
      <w:r w:rsidR="00AB7CE4">
        <w:br/>
      </w:r>
    </w:p>
    <w:p w14:paraId="640BF2EC" w14:textId="3B01E2DE" w:rsidR="00CB3D5B" w:rsidRDefault="00CB3D5B" w:rsidP="00625D2E">
      <w:pPr>
        <w:pStyle w:val="ListParagraph"/>
        <w:numPr>
          <w:ilvl w:val="0"/>
          <w:numId w:val="1"/>
        </w:numPr>
        <w:ind w:left="-90"/>
        <w:rPr>
          <w:b/>
          <w:bCs/>
        </w:rPr>
      </w:pPr>
      <w:r>
        <w:rPr>
          <w:b/>
          <w:bCs/>
        </w:rPr>
        <w:lastRenderedPageBreak/>
        <w:t>W</w:t>
      </w:r>
      <w:r w:rsidR="00AB7CE4">
        <w:rPr>
          <w:b/>
          <w:bCs/>
        </w:rPr>
        <w:t>ould</w:t>
      </w:r>
      <w:r>
        <w:rPr>
          <w:b/>
          <w:bCs/>
        </w:rPr>
        <w:t xml:space="preserve"> use of carts mean residents no longer have to sort waste</w:t>
      </w:r>
      <w:r w:rsidR="00AB7CE4">
        <w:rPr>
          <w:b/>
          <w:bCs/>
        </w:rPr>
        <w:t xml:space="preserve"> or recycle</w:t>
      </w:r>
      <w:r>
        <w:rPr>
          <w:b/>
          <w:bCs/>
        </w:rPr>
        <w:t>?</w:t>
      </w:r>
    </w:p>
    <w:p w14:paraId="2FF315AE" w14:textId="009A89C4" w:rsidR="00CB3D5B" w:rsidRPr="00CB3D5B" w:rsidRDefault="00AB7CE4" w:rsidP="00CB3D5B">
      <w:r>
        <w:t xml:space="preserve">No. </w:t>
      </w:r>
      <w:r w:rsidR="00DD250A">
        <w:t xml:space="preserve">Technology on collection vehicles has advanced to allow for video monitoring of material being </w:t>
      </w:r>
      <w:r w:rsidR="00CD2838">
        <w:t xml:space="preserve">disposed. This allows for identification of un-acceptable </w:t>
      </w:r>
      <w:r>
        <w:t>materials and</w:t>
      </w:r>
      <w:r w:rsidR="00CD2838">
        <w:t xml:space="preserve"> could allow for </w:t>
      </w:r>
      <w:r w:rsidR="00EB483C">
        <w:t>enhanced education opportunities to promote proper sorting.</w:t>
      </w:r>
    </w:p>
    <w:p w14:paraId="026D21FE" w14:textId="0D9D3BCD" w:rsidR="00844CA1" w:rsidRPr="00F66E76" w:rsidRDefault="00130568" w:rsidP="00625D2E">
      <w:pPr>
        <w:pStyle w:val="ListParagraph"/>
        <w:numPr>
          <w:ilvl w:val="0"/>
          <w:numId w:val="1"/>
        </w:numPr>
        <w:ind w:left="-90"/>
        <w:rPr>
          <w:b/>
          <w:bCs/>
        </w:rPr>
      </w:pPr>
      <w:r w:rsidRPr="00F66E76">
        <w:rPr>
          <w:b/>
          <w:bCs/>
        </w:rPr>
        <w:t>Are carts or containers for recycling being evaluated as well</w:t>
      </w:r>
      <w:r w:rsidR="00844CA1" w:rsidRPr="00F66E76">
        <w:rPr>
          <w:b/>
          <w:bCs/>
        </w:rPr>
        <w:t>?</w:t>
      </w:r>
    </w:p>
    <w:p w14:paraId="7A5C373C" w14:textId="30FD93E3" w:rsidR="00D90018" w:rsidRDefault="00844CA1" w:rsidP="00D90018">
      <w:pPr>
        <w:ind w:left="-90"/>
      </w:pPr>
      <w:r w:rsidRPr="00F66E76">
        <w:t>The cart-based collection program would not be extended to the recycling waste stream as under Extended Producer Responsibility (EPR), the deliver</w:t>
      </w:r>
      <w:r w:rsidR="00554FB2">
        <w:t xml:space="preserve">y of </w:t>
      </w:r>
      <w:r w:rsidR="009828FD">
        <w:t xml:space="preserve">curbside recycling </w:t>
      </w:r>
      <w:r w:rsidRPr="00F66E76">
        <w:t xml:space="preserve">collection will shift from the municipality to </w:t>
      </w:r>
      <w:r w:rsidR="009828FD">
        <w:t xml:space="preserve">the </w:t>
      </w:r>
      <w:r w:rsidRPr="00F66E76">
        <w:t xml:space="preserve">producers </w:t>
      </w:r>
      <w:r w:rsidR="009828FD">
        <w:t xml:space="preserve">of blue bag material, </w:t>
      </w:r>
      <w:r w:rsidRPr="00F66E76">
        <w:t>commencing in December 2025.</w:t>
      </w:r>
      <w:r w:rsidR="009828FD">
        <w:t xml:space="preserve"> Any changes to recycling collection would be at the discretion of that organization.</w:t>
      </w:r>
    </w:p>
    <w:p w14:paraId="56972F2C" w14:textId="10624DBA" w:rsidR="00742296" w:rsidRDefault="00742296" w:rsidP="00742296">
      <w:pPr>
        <w:pStyle w:val="ListParagraph"/>
        <w:numPr>
          <w:ilvl w:val="0"/>
          <w:numId w:val="1"/>
        </w:numPr>
        <w:ind w:left="-86"/>
        <w:rPr>
          <w:b/>
          <w:bCs/>
        </w:rPr>
      </w:pPr>
      <w:r>
        <w:rPr>
          <w:b/>
          <w:bCs/>
        </w:rPr>
        <w:t>Would a cart-based garbage system result in job losses</w:t>
      </w:r>
      <w:r w:rsidRPr="00742296">
        <w:rPr>
          <w:b/>
          <w:bCs/>
        </w:rPr>
        <w:t>?</w:t>
      </w:r>
    </w:p>
    <w:p w14:paraId="258EAAE5" w14:textId="261BFF42" w:rsidR="00742296" w:rsidRPr="00742296" w:rsidRDefault="00742296" w:rsidP="00742296">
      <w:r w:rsidRPr="00742296">
        <w:t>We do not anticipate any job losses should a cart-based system be adopted. Staff in certain higher risk positions may be moved to other positions that have reduced risk of injury.</w:t>
      </w:r>
    </w:p>
    <w:p w14:paraId="553DE54B" w14:textId="092CE94A" w:rsidR="00742296" w:rsidRPr="00742296" w:rsidRDefault="00742296" w:rsidP="00742296">
      <w:pPr>
        <w:pStyle w:val="ListParagraph"/>
        <w:numPr>
          <w:ilvl w:val="0"/>
          <w:numId w:val="1"/>
        </w:numPr>
        <w:ind w:left="-86"/>
        <w:rPr>
          <w:b/>
          <w:bCs/>
        </w:rPr>
      </w:pPr>
      <w:r w:rsidRPr="00742296">
        <w:rPr>
          <w:b/>
          <w:bCs/>
        </w:rPr>
        <w:t>What if the allotted number of bags do not fit in the garbage bin?</w:t>
      </w:r>
    </w:p>
    <w:p w14:paraId="19D681CA" w14:textId="147A47EB" w:rsidR="00742296" w:rsidRPr="00742296" w:rsidRDefault="00742296" w:rsidP="00742296">
      <w:r w:rsidRPr="00742296">
        <w:t>The purpose of the survey is to gather more specific information about how residents use the current system and make recommendations to maintain the level of service residents are used to. No decisions have been made with respect to how the system will operate if cart-based collection is adopted.</w:t>
      </w:r>
    </w:p>
    <w:p w14:paraId="0E64ECDF" w14:textId="77777777" w:rsidR="00625D2E" w:rsidRPr="00F66E76" w:rsidRDefault="00625D2E" w:rsidP="00625D2E">
      <w:pPr>
        <w:pStyle w:val="ListParagraph"/>
        <w:numPr>
          <w:ilvl w:val="0"/>
          <w:numId w:val="1"/>
        </w:numPr>
        <w:ind w:left="-90"/>
      </w:pPr>
      <w:r w:rsidRPr="00F66E76">
        <w:rPr>
          <w:b/>
          <w:bCs/>
        </w:rPr>
        <w:t>How can I learn more about the cart-based system?</w:t>
      </w:r>
    </w:p>
    <w:p w14:paraId="771BA8A1" w14:textId="010FC59B" w:rsidR="00680B44" w:rsidRPr="00F66E76" w:rsidRDefault="00580BA9" w:rsidP="00260026">
      <w:pPr>
        <w:ind w:left="-90"/>
      </w:pPr>
      <w:r w:rsidRPr="00F66E76">
        <w:t>You can visit the project page at shapeyourcityhalifax.ca</w:t>
      </w:r>
      <w:r w:rsidR="00680B44" w:rsidRPr="00F66E76">
        <w:t xml:space="preserve"> to view background reports. The survey also contains descriptions of different aspects of cart-based collection. </w:t>
      </w:r>
    </w:p>
    <w:p w14:paraId="3369EC65" w14:textId="4B532B53" w:rsidR="00D90018" w:rsidRDefault="00580BA9" w:rsidP="00742296">
      <w:pPr>
        <w:ind w:left="-90"/>
      </w:pPr>
      <w:r w:rsidRPr="00F66E76">
        <w:t xml:space="preserve"> If implemented, e</w:t>
      </w:r>
      <w:r w:rsidR="00625D2E" w:rsidRPr="00F66E76">
        <w:t xml:space="preserve">ducational resources such as detailed guides, video tutorials, and community workshops </w:t>
      </w:r>
      <w:r w:rsidR="002800B0" w:rsidRPr="00F66E76">
        <w:t>would</w:t>
      </w:r>
      <w:r w:rsidR="00625D2E" w:rsidRPr="00F66E76">
        <w:t xml:space="preserve"> be made available. The Halifax Recycles App and </w:t>
      </w:r>
      <w:hyperlink r:id="rId9" w:history="1">
        <w:r w:rsidR="00DB5B0D" w:rsidRPr="00F66E76">
          <w:rPr>
            <w:rStyle w:val="Hyperlink"/>
          </w:rPr>
          <w:t>Solid Waste Strategy Review | Shape Your City Halifax</w:t>
        </w:r>
      </w:hyperlink>
      <w:r w:rsidR="00DB5B0D" w:rsidRPr="00F66E76">
        <w:t xml:space="preserve"> </w:t>
      </w:r>
      <w:r w:rsidR="00625D2E" w:rsidRPr="00F66E76">
        <w:t>w</w:t>
      </w:r>
      <w:r w:rsidR="002800B0" w:rsidRPr="00F66E76">
        <w:t>ould</w:t>
      </w:r>
      <w:r w:rsidR="00625D2E" w:rsidRPr="00F66E76">
        <w:t xml:space="preserve"> also provide information.</w:t>
      </w:r>
    </w:p>
    <w:p w14:paraId="2E886C24" w14:textId="77777777" w:rsidR="00D90018" w:rsidRPr="00580BA9" w:rsidRDefault="00D90018" w:rsidP="00260026">
      <w:pPr>
        <w:ind w:left="-90"/>
      </w:pPr>
    </w:p>
    <w:sectPr w:rsidR="00D90018" w:rsidRPr="00580BA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0219BD" w14:textId="77777777" w:rsidR="00A12874" w:rsidRDefault="00A12874" w:rsidP="006947F4">
      <w:pPr>
        <w:spacing w:after="0" w:line="240" w:lineRule="auto"/>
      </w:pPr>
      <w:r>
        <w:separator/>
      </w:r>
    </w:p>
  </w:endnote>
  <w:endnote w:type="continuationSeparator" w:id="0">
    <w:p w14:paraId="0BCF75B1" w14:textId="77777777" w:rsidR="00A12874" w:rsidRDefault="00A12874" w:rsidP="00694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076DA" w14:textId="77777777" w:rsidR="000C6D0A" w:rsidRDefault="000C6D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0EF31" w14:textId="77777777" w:rsidR="000C6D0A" w:rsidRDefault="000C6D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B05B8" w14:textId="77777777" w:rsidR="000C6D0A" w:rsidRDefault="000C6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064F4" w14:textId="77777777" w:rsidR="00A12874" w:rsidRDefault="00A12874" w:rsidP="006947F4">
      <w:pPr>
        <w:spacing w:after="0" w:line="240" w:lineRule="auto"/>
      </w:pPr>
      <w:r>
        <w:separator/>
      </w:r>
    </w:p>
  </w:footnote>
  <w:footnote w:type="continuationSeparator" w:id="0">
    <w:p w14:paraId="0F2B7C37" w14:textId="77777777" w:rsidR="00A12874" w:rsidRDefault="00A12874" w:rsidP="00694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429CC" w14:textId="77777777" w:rsidR="000C6D0A" w:rsidRDefault="000C6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1D5B9" w14:textId="56A3EF1B" w:rsidR="000C6D0A" w:rsidRDefault="000C6D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EA02D" w14:textId="77777777" w:rsidR="000C6D0A" w:rsidRDefault="000C6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475D1"/>
    <w:multiLevelType w:val="hybridMultilevel"/>
    <w:tmpl w:val="632E3CB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33306DA8"/>
    <w:multiLevelType w:val="hybridMultilevel"/>
    <w:tmpl w:val="60E47F2E"/>
    <w:lvl w:ilvl="0" w:tplc="87C2C44A">
      <w:start w:val="1"/>
      <w:numFmt w:val="decimal"/>
      <w:lvlText w:val="%1."/>
      <w:lvlJc w:val="left"/>
      <w:pPr>
        <w:ind w:left="360" w:hanging="360"/>
      </w:pPr>
      <w:rPr>
        <w:rFonts w:hint="default"/>
        <w:b/>
        <w:bCs/>
      </w:rPr>
    </w:lvl>
    <w:lvl w:ilvl="1" w:tplc="04090019">
      <w:start w:val="1"/>
      <w:numFmt w:val="lowerLetter"/>
      <w:lvlText w:val="%2."/>
      <w:lvlJc w:val="left"/>
      <w:pPr>
        <w:ind w:left="1170" w:hanging="360"/>
      </w:pPr>
    </w:lvl>
    <w:lvl w:ilvl="2" w:tplc="5F328826">
      <w:numFmt w:val="bullet"/>
      <w:lvlText w:val="-"/>
      <w:lvlJc w:val="left"/>
      <w:pPr>
        <w:ind w:left="2070" w:hanging="360"/>
      </w:pPr>
      <w:rPr>
        <w:rFonts w:ascii="Aptos" w:eastAsiaTheme="minorHAnsi" w:hAnsi="Aptos" w:cstheme="minorBidi"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7601647C"/>
    <w:multiLevelType w:val="hybridMultilevel"/>
    <w:tmpl w:val="EE42207A"/>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4163123">
    <w:abstractNumId w:val="1"/>
  </w:num>
  <w:num w:numId="2" w16cid:durableId="969820090">
    <w:abstractNumId w:val="2"/>
  </w:num>
  <w:num w:numId="3" w16cid:durableId="192771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271"/>
    <w:rsid w:val="00006892"/>
    <w:rsid w:val="000370EC"/>
    <w:rsid w:val="000B5010"/>
    <w:rsid w:val="000C6D0A"/>
    <w:rsid w:val="000D46E5"/>
    <w:rsid w:val="000F6281"/>
    <w:rsid w:val="001014E8"/>
    <w:rsid w:val="00130568"/>
    <w:rsid w:val="00154010"/>
    <w:rsid w:val="00164146"/>
    <w:rsid w:val="00170043"/>
    <w:rsid w:val="00184379"/>
    <w:rsid w:val="001901D6"/>
    <w:rsid w:val="001A68F4"/>
    <w:rsid w:val="001B4CD5"/>
    <w:rsid w:val="001F5258"/>
    <w:rsid w:val="002058D7"/>
    <w:rsid w:val="002218C4"/>
    <w:rsid w:val="002506A5"/>
    <w:rsid w:val="00260026"/>
    <w:rsid w:val="00260995"/>
    <w:rsid w:val="002731BE"/>
    <w:rsid w:val="002800B0"/>
    <w:rsid w:val="00286DAE"/>
    <w:rsid w:val="00287B96"/>
    <w:rsid w:val="00292939"/>
    <w:rsid w:val="002A2CCC"/>
    <w:rsid w:val="003638EE"/>
    <w:rsid w:val="00375EF7"/>
    <w:rsid w:val="003A052C"/>
    <w:rsid w:val="003A6FCA"/>
    <w:rsid w:val="003B1C39"/>
    <w:rsid w:val="003C1D2C"/>
    <w:rsid w:val="003D2B83"/>
    <w:rsid w:val="004131D1"/>
    <w:rsid w:val="004620BA"/>
    <w:rsid w:val="0047074B"/>
    <w:rsid w:val="00472201"/>
    <w:rsid w:val="004B5CA4"/>
    <w:rsid w:val="004C082F"/>
    <w:rsid w:val="004D2C2E"/>
    <w:rsid w:val="004F0E1E"/>
    <w:rsid w:val="004F2FC5"/>
    <w:rsid w:val="0051291F"/>
    <w:rsid w:val="00513551"/>
    <w:rsid w:val="00536FF1"/>
    <w:rsid w:val="00546F2B"/>
    <w:rsid w:val="00554FB2"/>
    <w:rsid w:val="00580BA9"/>
    <w:rsid w:val="00595671"/>
    <w:rsid w:val="005A2F75"/>
    <w:rsid w:val="005A4345"/>
    <w:rsid w:val="005B651E"/>
    <w:rsid w:val="005D11BD"/>
    <w:rsid w:val="005D7BAA"/>
    <w:rsid w:val="005E5799"/>
    <w:rsid w:val="006004D2"/>
    <w:rsid w:val="0060135A"/>
    <w:rsid w:val="006109B9"/>
    <w:rsid w:val="00625D2E"/>
    <w:rsid w:val="006331C6"/>
    <w:rsid w:val="00642BF0"/>
    <w:rsid w:val="00643355"/>
    <w:rsid w:val="00650F26"/>
    <w:rsid w:val="00652322"/>
    <w:rsid w:val="0066563D"/>
    <w:rsid w:val="00680B44"/>
    <w:rsid w:val="0068280D"/>
    <w:rsid w:val="006877DF"/>
    <w:rsid w:val="006947F4"/>
    <w:rsid w:val="006F78A0"/>
    <w:rsid w:val="0070799C"/>
    <w:rsid w:val="00717806"/>
    <w:rsid w:val="00742296"/>
    <w:rsid w:val="0075524F"/>
    <w:rsid w:val="00767C5F"/>
    <w:rsid w:val="007D3FD0"/>
    <w:rsid w:val="007E4E9A"/>
    <w:rsid w:val="007F23F0"/>
    <w:rsid w:val="0081179F"/>
    <w:rsid w:val="00831C83"/>
    <w:rsid w:val="00844CA1"/>
    <w:rsid w:val="00852808"/>
    <w:rsid w:val="008615D5"/>
    <w:rsid w:val="008638A5"/>
    <w:rsid w:val="008A718E"/>
    <w:rsid w:val="008D5CB8"/>
    <w:rsid w:val="00927514"/>
    <w:rsid w:val="00940F62"/>
    <w:rsid w:val="00941463"/>
    <w:rsid w:val="00953F46"/>
    <w:rsid w:val="009828FD"/>
    <w:rsid w:val="0098304B"/>
    <w:rsid w:val="00992A80"/>
    <w:rsid w:val="009A016E"/>
    <w:rsid w:val="009A27A7"/>
    <w:rsid w:val="009A595F"/>
    <w:rsid w:val="009A7542"/>
    <w:rsid w:val="009B5FA9"/>
    <w:rsid w:val="009C547F"/>
    <w:rsid w:val="009C5CB6"/>
    <w:rsid w:val="009D0D7A"/>
    <w:rsid w:val="009D2345"/>
    <w:rsid w:val="009D2861"/>
    <w:rsid w:val="009E791F"/>
    <w:rsid w:val="009E7B6E"/>
    <w:rsid w:val="00A12874"/>
    <w:rsid w:val="00A15BD8"/>
    <w:rsid w:val="00A4725F"/>
    <w:rsid w:val="00A5036B"/>
    <w:rsid w:val="00A52198"/>
    <w:rsid w:val="00A63D0F"/>
    <w:rsid w:val="00A7032E"/>
    <w:rsid w:val="00A75EF0"/>
    <w:rsid w:val="00AB7CE4"/>
    <w:rsid w:val="00AF2421"/>
    <w:rsid w:val="00B12CFE"/>
    <w:rsid w:val="00B33029"/>
    <w:rsid w:val="00B47F18"/>
    <w:rsid w:val="00B51A58"/>
    <w:rsid w:val="00BA4360"/>
    <w:rsid w:val="00BA499A"/>
    <w:rsid w:val="00BB2D46"/>
    <w:rsid w:val="00BF2154"/>
    <w:rsid w:val="00C05EE8"/>
    <w:rsid w:val="00C45C67"/>
    <w:rsid w:val="00C46AF3"/>
    <w:rsid w:val="00C851F9"/>
    <w:rsid w:val="00C864E6"/>
    <w:rsid w:val="00C90B9C"/>
    <w:rsid w:val="00CB3D5B"/>
    <w:rsid w:val="00CB75F2"/>
    <w:rsid w:val="00CC0497"/>
    <w:rsid w:val="00CC3002"/>
    <w:rsid w:val="00CD2838"/>
    <w:rsid w:val="00CD3E22"/>
    <w:rsid w:val="00D15205"/>
    <w:rsid w:val="00D172E1"/>
    <w:rsid w:val="00D3076E"/>
    <w:rsid w:val="00D61271"/>
    <w:rsid w:val="00D75458"/>
    <w:rsid w:val="00D8168A"/>
    <w:rsid w:val="00D90018"/>
    <w:rsid w:val="00DA7ABA"/>
    <w:rsid w:val="00DB29A0"/>
    <w:rsid w:val="00DB386F"/>
    <w:rsid w:val="00DB5B0D"/>
    <w:rsid w:val="00DC3D2C"/>
    <w:rsid w:val="00DD250A"/>
    <w:rsid w:val="00DE3AE7"/>
    <w:rsid w:val="00E10B53"/>
    <w:rsid w:val="00E15DB1"/>
    <w:rsid w:val="00E65B90"/>
    <w:rsid w:val="00E71072"/>
    <w:rsid w:val="00E81785"/>
    <w:rsid w:val="00E86540"/>
    <w:rsid w:val="00EB483C"/>
    <w:rsid w:val="00ED0999"/>
    <w:rsid w:val="00ED65A2"/>
    <w:rsid w:val="00EE2F62"/>
    <w:rsid w:val="00EF3E52"/>
    <w:rsid w:val="00F1564B"/>
    <w:rsid w:val="00F42647"/>
    <w:rsid w:val="00F643D5"/>
    <w:rsid w:val="00F66E76"/>
    <w:rsid w:val="00F67911"/>
    <w:rsid w:val="00FC1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030BE"/>
  <w15:chartTrackingRefBased/>
  <w15:docId w15:val="{7F52CAC8-62F2-41EE-9FFF-A0E12175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271"/>
    <w:rPr>
      <w:rFonts w:eastAsiaTheme="majorEastAsia" w:cstheme="majorBidi"/>
      <w:color w:val="272727" w:themeColor="text1" w:themeTint="D8"/>
    </w:rPr>
  </w:style>
  <w:style w:type="paragraph" w:styleId="Title">
    <w:name w:val="Title"/>
    <w:basedOn w:val="Normal"/>
    <w:next w:val="Normal"/>
    <w:link w:val="TitleChar"/>
    <w:uiPriority w:val="10"/>
    <w:qFormat/>
    <w:rsid w:val="00D61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271"/>
    <w:pPr>
      <w:spacing w:before="160"/>
      <w:jc w:val="center"/>
    </w:pPr>
    <w:rPr>
      <w:i/>
      <w:iCs/>
      <w:color w:val="404040" w:themeColor="text1" w:themeTint="BF"/>
    </w:rPr>
  </w:style>
  <w:style w:type="character" w:customStyle="1" w:styleId="QuoteChar">
    <w:name w:val="Quote Char"/>
    <w:basedOn w:val="DefaultParagraphFont"/>
    <w:link w:val="Quote"/>
    <w:uiPriority w:val="29"/>
    <w:rsid w:val="00D61271"/>
    <w:rPr>
      <w:i/>
      <w:iCs/>
      <w:color w:val="404040" w:themeColor="text1" w:themeTint="BF"/>
    </w:rPr>
  </w:style>
  <w:style w:type="paragraph" w:styleId="ListParagraph">
    <w:name w:val="List Paragraph"/>
    <w:basedOn w:val="Normal"/>
    <w:uiPriority w:val="34"/>
    <w:qFormat/>
    <w:rsid w:val="00D61271"/>
    <w:pPr>
      <w:ind w:left="720"/>
      <w:contextualSpacing/>
    </w:pPr>
  </w:style>
  <w:style w:type="character" w:styleId="IntenseEmphasis">
    <w:name w:val="Intense Emphasis"/>
    <w:basedOn w:val="DefaultParagraphFont"/>
    <w:uiPriority w:val="21"/>
    <w:qFormat/>
    <w:rsid w:val="00D61271"/>
    <w:rPr>
      <w:i/>
      <w:iCs/>
      <w:color w:val="0F4761" w:themeColor="accent1" w:themeShade="BF"/>
    </w:rPr>
  </w:style>
  <w:style w:type="paragraph" w:styleId="IntenseQuote">
    <w:name w:val="Intense Quote"/>
    <w:basedOn w:val="Normal"/>
    <w:next w:val="Normal"/>
    <w:link w:val="IntenseQuoteChar"/>
    <w:uiPriority w:val="30"/>
    <w:qFormat/>
    <w:rsid w:val="00D6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271"/>
    <w:rPr>
      <w:i/>
      <w:iCs/>
      <w:color w:val="0F4761" w:themeColor="accent1" w:themeShade="BF"/>
    </w:rPr>
  </w:style>
  <w:style w:type="character" w:styleId="IntenseReference">
    <w:name w:val="Intense Reference"/>
    <w:basedOn w:val="DefaultParagraphFont"/>
    <w:uiPriority w:val="32"/>
    <w:qFormat/>
    <w:rsid w:val="00D61271"/>
    <w:rPr>
      <w:b/>
      <w:bCs/>
      <w:smallCaps/>
      <w:color w:val="0F4761" w:themeColor="accent1" w:themeShade="BF"/>
      <w:spacing w:val="5"/>
    </w:rPr>
  </w:style>
  <w:style w:type="character" w:styleId="CommentReference">
    <w:name w:val="annotation reference"/>
    <w:basedOn w:val="DefaultParagraphFont"/>
    <w:uiPriority w:val="99"/>
    <w:semiHidden/>
    <w:unhideWhenUsed/>
    <w:rsid w:val="00286DAE"/>
    <w:rPr>
      <w:sz w:val="16"/>
      <w:szCs w:val="16"/>
    </w:rPr>
  </w:style>
  <w:style w:type="paragraph" w:styleId="CommentText">
    <w:name w:val="annotation text"/>
    <w:basedOn w:val="Normal"/>
    <w:link w:val="CommentTextChar"/>
    <w:uiPriority w:val="99"/>
    <w:unhideWhenUsed/>
    <w:rsid w:val="00286DAE"/>
    <w:pPr>
      <w:spacing w:line="240" w:lineRule="auto"/>
    </w:pPr>
    <w:rPr>
      <w:sz w:val="20"/>
      <w:szCs w:val="20"/>
    </w:rPr>
  </w:style>
  <w:style w:type="character" w:customStyle="1" w:styleId="CommentTextChar">
    <w:name w:val="Comment Text Char"/>
    <w:basedOn w:val="DefaultParagraphFont"/>
    <w:link w:val="CommentText"/>
    <w:uiPriority w:val="99"/>
    <w:rsid w:val="00286DAE"/>
    <w:rPr>
      <w:sz w:val="20"/>
      <w:szCs w:val="20"/>
    </w:rPr>
  </w:style>
  <w:style w:type="paragraph" w:styleId="NormalWeb">
    <w:name w:val="Normal (Web)"/>
    <w:basedOn w:val="Normal"/>
    <w:uiPriority w:val="99"/>
    <w:semiHidden/>
    <w:unhideWhenUsed/>
    <w:rsid w:val="00831C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831C83"/>
    <w:rPr>
      <w:b/>
      <w:bCs/>
    </w:rPr>
  </w:style>
  <w:style w:type="character" w:styleId="Hyperlink">
    <w:name w:val="Hyperlink"/>
    <w:basedOn w:val="DefaultParagraphFont"/>
    <w:uiPriority w:val="99"/>
    <w:unhideWhenUsed/>
    <w:rsid w:val="00580BA9"/>
    <w:rPr>
      <w:color w:val="0000FF"/>
      <w:u w:val="single"/>
    </w:rPr>
  </w:style>
  <w:style w:type="paragraph" w:styleId="Revision">
    <w:name w:val="Revision"/>
    <w:hidden/>
    <w:uiPriority w:val="99"/>
    <w:semiHidden/>
    <w:rsid w:val="00DB386F"/>
    <w:pPr>
      <w:spacing w:after="0" w:line="240" w:lineRule="auto"/>
    </w:pPr>
  </w:style>
  <w:style w:type="paragraph" w:styleId="CommentSubject">
    <w:name w:val="annotation subject"/>
    <w:basedOn w:val="CommentText"/>
    <w:next w:val="CommentText"/>
    <w:link w:val="CommentSubjectChar"/>
    <w:uiPriority w:val="99"/>
    <w:semiHidden/>
    <w:unhideWhenUsed/>
    <w:rsid w:val="00DB386F"/>
    <w:rPr>
      <w:b/>
      <w:bCs/>
    </w:rPr>
  </w:style>
  <w:style w:type="character" w:customStyle="1" w:styleId="CommentSubjectChar">
    <w:name w:val="Comment Subject Char"/>
    <w:basedOn w:val="CommentTextChar"/>
    <w:link w:val="CommentSubject"/>
    <w:uiPriority w:val="99"/>
    <w:semiHidden/>
    <w:rsid w:val="00DB386F"/>
    <w:rPr>
      <w:b/>
      <w:bCs/>
      <w:sz w:val="20"/>
      <w:szCs w:val="20"/>
    </w:rPr>
  </w:style>
  <w:style w:type="paragraph" w:styleId="FootnoteText">
    <w:name w:val="footnote text"/>
    <w:basedOn w:val="Normal"/>
    <w:link w:val="FootnoteTextChar"/>
    <w:uiPriority w:val="99"/>
    <w:semiHidden/>
    <w:unhideWhenUsed/>
    <w:rsid w:val="006947F4"/>
    <w:pPr>
      <w:spacing w:after="0" w:line="240" w:lineRule="auto"/>
    </w:pPr>
    <w:rPr>
      <w:rFonts w:ascii="Arial" w:eastAsia="Calibri" w:hAnsi="Arial" w:cs="Arial"/>
      <w:kern w:val="0"/>
      <w:sz w:val="20"/>
      <w:szCs w:val="20"/>
      <w:lang w:val="en-CA"/>
      <w14:ligatures w14:val="none"/>
    </w:rPr>
  </w:style>
  <w:style w:type="character" w:customStyle="1" w:styleId="FootnoteTextChar">
    <w:name w:val="Footnote Text Char"/>
    <w:basedOn w:val="DefaultParagraphFont"/>
    <w:link w:val="FootnoteText"/>
    <w:uiPriority w:val="99"/>
    <w:semiHidden/>
    <w:rsid w:val="006947F4"/>
    <w:rPr>
      <w:rFonts w:ascii="Arial" w:eastAsia="Calibri" w:hAnsi="Arial" w:cs="Arial"/>
      <w:kern w:val="0"/>
      <w:sz w:val="20"/>
      <w:szCs w:val="20"/>
      <w:lang w:val="en-CA"/>
      <w14:ligatures w14:val="none"/>
    </w:rPr>
  </w:style>
  <w:style w:type="character" w:styleId="FootnoteReference">
    <w:name w:val="footnote reference"/>
    <w:basedOn w:val="DefaultParagraphFont"/>
    <w:uiPriority w:val="99"/>
    <w:semiHidden/>
    <w:unhideWhenUsed/>
    <w:rsid w:val="006947F4"/>
    <w:rPr>
      <w:vertAlign w:val="superscript"/>
    </w:rPr>
  </w:style>
  <w:style w:type="character" w:styleId="UnresolvedMention">
    <w:name w:val="Unresolved Mention"/>
    <w:basedOn w:val="DefaultParagraphFont"/>
    <w:uiPriority w:val="99"/>
    <w:semiHidden/>
    <w:unhideWhenUsed/>
    <w:rsid w:val="00717806"/>
    <w:rPr>
      <w:color w:val="605E5C"/>
      <w:shd w:val="clear" w:color="auto" w:fill="E1DFDD"/>
    </w:rPr>
  </w:style>
  <w:style w:type="paragraph" w:styleId="Header">
    <w:name w:val="header"/>
    <w:basedOn w:val="Normal"/>
    <w:link w:val="HeaderChar"/>
    <w:uiPriority w:val="99"/>
    <w:unhideWhenUsed/>
    <w:rsid w:val="000C6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0A"/>
  </w:style>
  <w:style w:type="paragraph" w:styleId="Footer">
    <w:name w:val="footer"/>
    <w:basedOn w:val="Normal"/>
    <w:link w:val="FooterChar"/>
    <w:uiPriority w:val="99"/>
    <w:unhideWhenUsed/>
    <w:rsid w:val="000C6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019298">
      <w:bodyDiv w:val="1"/>
      <w:marLeft w:val="0"/>
      <w:marRight w:val="0"/>
      <w:marTop w:val="0"/>
      <w:marBottom w:val="0"/>
      <w:divBdr>
        <w:top w:val="none" w:sz="0" w:space="0" w:color="auto"/>
        <w:left w:val="none" w:sz="0" w:space="0" w:color="auto"/>
        <w:bottom w:val="none" w:sz="0" w:space="0" w:color="auto"/>
        <w:right w:val="none" w:sz="0" w:space="0" w:color="auto"/>
      </w:divBdr>
    </w:div>
    <w:div w:id="264922395">
      <w:bodyDiv w:val="1"/>
      <w:marLeft w:val="0"/>
      <w:marRight w:val="0"/>
      <w:marTop w:val="0"/>
      <w:marBottom w:val="0"/>
      <w:divBdr>
        <w:top w:val="none" w:sz="0" w:space="0" w:color="auto"/>
        <w:left w:val="none" w:sz="0" w:space="0" w:color="auto"/>
        <w:bottom w:val="none" w:sz="0" w:space="0" w:color="auto"/>
        <w:right w:val="none" w:sz="0" w:space="0" w:color="auto"/>
      </w:divBdr>
      <w:divsChild>
        <w:div w:id="2125154099">
          <w:marLeft w:val="0"/>
          <w:marRight w:val="0"/>
          <w:marTop w:val="0"/>
          <w:marBottom w:val="0"/>
          <w:divBdr>
            <w:top w:val="none" w:sz="0" w:space="0" w:color="auto"/>
            <w:left w:val="none" w:sz="0" w:space="0" w:color="auto"/>
            <w:bottom w:val="none" w:sz="0" w:space="0" w:color="auto"/>
            <w:right w:val="none" w:sz="0" w:space="0" w:color="auto"/>
          </w:divBdr>
          <w:divsChild>
            <w:div w:id="1374577267">
              <w:marLeft w:val="0"/>
              <w:marRight w:val="0"/>
              <w:marTop w:val="0"/>
              <w:marBottom w:val="0"/>
              <w:divBdr>
                <w:top w:val="none" w:sz="0" w:space="0" w:color="auto"/>
                <w:left w:val="none" w:sz="0" w:space="0" w:color="auto"/>
                <w:bottom w:val="none" w:sz="0" w:space="0" w:color="auto"/>
                <w:right w:val="none" w:sz="0" w:space="0" w:color="auto"/>
              </w:divBdr>
              <w:divsChild>
                <w:div w:id="47263746">
                  <w:marLeft w:val="0"/>
                  <w:marRight w:val="0"/>
                  <w:marTop w:val="0"/>
                  <w:marBottom w:val="0"/>
                  <w:divBdr>
                    <w:top w:val="none" w:sz="0" w:space="0" w:color="auto"/>
                    <w:left w:val="none" w:sz="0" w:space="0" w:color="auto"/>
                    <w:bottom w:val="none" w:sz="0" w:space="0" w:color="auto"/>
                    <w:right w:val="none" w:sz="0" w:space="0" w:color="auto"/>
                  </w:divBdr>
                  <w:divsChild>
                    <w:div w:id="711078395">
                      <w:marLeft w:val="0"/>
                      <w:marRight w:val="0"/>
                      <w:marTop w:val="0"/>
                      <w:marBottom w:val="0"/>
                      <w:divBdr>
                        <w:top w:val="none" w:sz="0" w:space="0" w:color="auto"/>
                        <w:left w:val="none" w:sz="0" w:space="0" w:color="auto"/>
                        <w:bottom w:val="none" w:sz="0" w:space="0" w:color="auto"/>
                        <w:right w:val="none" w:sz="0" w:space="0" w:color="auto"/>
                      </w:divBdr>
                      <w:divsChild>
                        <w:div w:id="540363155">
                          <w:marLeft w:val="0"/>
                          <w:marRight w:val="0"/>
                          <w:marTop w:val="0"/>
                          <w:marBottom w:val="0"/>
                          <w:divBdr>
                            <w:top w:val="none" w:sz="0" w:space="0" w:color="auto"/>
                            <w:left w:val="none" w:sz="0" w:space="0" w:color="auto"/>
                            <w:bottom w:val="none" w:sz="0" w:space="0" w:color="auto"/>
                            <w:right w:val="none" w:sz="0" w:space="0" w:color="auto"/>
                          </w:divBdr>
                          <w:divsChild>
                            <w:div w:id="1769737788">
                              <w:marLeft w:val="0"/>
                              <w:marRight w:val="0"/>
                              <w:marTop w:val="0"/>
                              <w:marBottom w:val="0"/>
                              <w:divBdr>
                                <w:top w:val="none" w:sz="0" w:space="0" w:color="auto"/>
                                <w:left w:val="none" w:sz="0" w:space="0" w:color="auto"/>
                                <w:bottom w:val="none" w:sz="0" w:space="0" w:color="auto"/>
                                <w:right w:val="none" w:sz="0" w:space="0" w:color="auto"/>
                              </w:divBdr>
                              <w:divsChild>
                                <w:div w:id="1492135959">
                                  <w:marLeft w:val="0"/>
                                  <w:marRight w:val="0"/>
                                  <w:marTop w:val="0"/>
                                  <w:marBottom w:val="0"/>
                                  <w:divBdr>
                                    <w:top w:val="none" w:sz="0" w:space="0" w:color="auto"/>
                                    <w:left w:val="none" w:sz="0" w:space="0" w:color="auto"/>
                                    <w:bottom w:val="none" w:sz="0" w:space="0" w:color="auto"/>
                                    <w:right w:val="none" w:sz="0" w:space="0" w:color="auto"/>
                                  </w:divBdr>
                                  <w:divsChild>
                                    <w:div w:id="1208224441">
                                      <w:marLeft w:val="0"/>
                                      <w:marRight w:val="0"/>
                                      <w:marTop w:val="0"/>
                                      <w:marBottom w:val="0"/>
                                      <w:divBdr>
                                        <w:top w:val="none" w:sz="0" w:space="0" w:color="auto"/>
                                        <w:left w:val="none" w:sz="0" w:space="0" w:color="auto"/>
                                        <w:bottom w:val="none" w:sz="0" w:space="0" w:color="auto"/>
                                        <w:right w:val="none" w:sz="0" w:space="0" w:color="auto"/>
                                      </w:divBdr>
                                      <w:divsChild>
                                        <w:div w:id="5181676">
                                          <w:marLeft w:val="0"/>
                                          <w:marRight w:val="0"/>
                                          <w:marTop w:val="0"/>
                                          <w:marBottom w:val="0"/>
                                          <w:divBdr>
                                            <w:top w:val="none" w:sz="0" w:space="0" w:color="auto"/>
                                            <w:left w:val="none" w:sz="0" w:space="0" w:color="auto"/>
                                            <w:bottom w:val="none" w:sz="0" w:space="0" w:color="auto"/>
                                            <w:right w:val="none" w:sz="0" w:space="0" w:color="auto"/>
                                          </w:divBdr>
                                          <w:divsChild>
                                            <w:div w:id="463620143">
                                              <w:marLeft w:val="0"/>
                                              <w:marRight w:val="0"/>
                                              <w:marTop w:val="0"/>
                                              <w:marBottom w:val="0"/>
                                              <w:divBdr>
                                                <w:top w:val="none" w:sz="0" w:space="0" w:color="auto"/>
                                                <w:left w:val="none" w:sz="0" w:space="0" w:color="auto"/>
                                                <w:bottom w:val="none" w:sz="0" w:space="0" w:color="auto"/>
                                                <w:right w:val="none" w:sz="0" w:space="0" w:color="auto"/>
                                              </w:divBdr>
                                              <w:divsChild>
                                                <w:div w:id="44525779">
                                                  <w:marLeft w:val="0"/>
                                                  <w:marRight w:val="0"/>
                                                  <w:marTop w:val="0"/>
                                                  <w:marBottom w:val="0"/>
                                                  <w:divBdr>
                                                    <w:top w:val="none" w:sz="0" w:space="0" w:color="auto"/>
                                                    <w:left w:val="none" w:sz="0" w:space="0" w:color="auto"/>
                                                    <w:bottom w:val="none" w:sz="0" w:space="0" w:color="auto"/>
                                                    <w:right w:val="none" w:sz="0" w:space="0" w:color="auto"/>
                                                  </w:divBdr>
                                                  <w:divsChild>
                                                    <w:div w:id="347487029">
                                                      <w:marLeft w:val="0"/>
                                                      <w:marRight w:val="0"/>
                                                      <w:marTop w:val="0"/>
                                                      <w:marBottom w:val="0"/>
                                                      <w:divBdr>
                                                        <w:top w:val="none" w:sz="0" w:space="0" w:color="auto"/>
                                                        <w:left w:val="none" w:sz="0" w:space="0" w:color="auto"/>
                                                        <w:bottom w:val="none" w:sz="0" w:space="0" w:color="auto"/>
                                                        <w:right w:val="none" w:sz="0" w:space="0" w:color="auto"/>
                                                      </w:divBdr>
                                                      <w:divsChild>
                                                        <w:div w:id="4287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92010">
                                              <w:marLeft w:val="0"/>
                                              <w:marRight w:val="0"/>
                                              <w:marTop w:val="0"/>
                                              <w:marBottom w:val="0"/>
                                              <w:divBdr>
                                                <w:top w:val="none" w:sz="0" w:space="0" w:color="auto"/>
                                                <w:left w:val="none" w:sz="0" w:space="0" w:color="auto"/>
                                                <w:bottom w:val="none" w:sz="0" w:space="0" w:color="auto"/>
                                                <w:right w:val="none" w:sz="0" w:space="0" w:color="auto"/>
                                              </w:divBdr>
                                              <w:divsChild>
                                                <w:div w:id="950362350">
                                                  <w:marLeft w:val="0"/>
                                                  <w:marRight w:val="0"/>
                                                  <w:marTop w:val="0"/>
                                                  <w:marBottom w:val="0"/>
                                                  <w:divBdr>
                                                    <w:top w:val="none" w:sz="0" w:space="0" w:color="auto"/>
                                                    <w:left w:val="none" w:sz="0" w:space="0" w:color="auto"/>
                                                    <w:bottom w:val="none" w:sz="0" w:space="0" w:color="auto"/>
                                                    <w:right w:val="none" w:sz="0" w:space="0" w:color="auto"/>
                                                  </w:divBdr>
                                                  <w:divsChild>
                                                    <w:div w:id="164395251">
                                                      <w:marLeft w:val="0"/>
                                                      <w:marRight w:val="0"/>
                                                      <w:marTop w:val="0"/>
                                                      <w:marBottom w:val="0"/>
                                                      <w:divBdr>
                                                        <w:top w:val="none" w:sz="0" w:space="0" w:color="auto"/>
                                                        <w:left w:val="none" w:sz="0" w:space="0" w:color="auto"/>
                                                        <w:bottom w:val="none" w:sz="0" w:space="0" w:color="auto"/>
                                                        <w:right w:val="none" w:sz="0" w:space="0" w:color="auto"/>
                                                      </w:divBdr>
                                                      <w:divsChild>
                                                        <w:div w:id="16313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3981009">
      <w:bodyDiv w:val="1"/>
      <w:marLeft w:val="0"/>
      <w:marRight w:val="0"/>
      <w:marTop w:val="0"/>
      <w:marBottom w:val="0"/>
      <w:divBdr>
        <w:top w:val="none" w:sz="0" w:space="0" w:color="auto"/>
        <w:left w:val="none" w:sz="0" w:space="0" w:color="auto"/>
        <w:bottom w:val="none" w:sz="0" w:space="0" w:color="auto"/>
        <w:right w:val="none" w:sz="0" w:space="0" w:color="auto"/>
      </w:divBdr>
      <w:divsChild>
        <w:div w:id="32048972">
          <w:marLeft w:val="0"/>
          <w:marRight w:val="0"/>
          <w:marTop w:val="0"/>
          <w:marBottom w:val="0"/>
          <w:divBdr>
            <w:top w:val="none" w:sz="0" w:space="0" w:color="auto"/>
            <w:left w:val="none" w:sz="0" w:space="0" w:color="auto"/>
            <w:bottom w:val="none" w:sz="0" w:space="0" w:color="auto"/>
            <w:right w:val="none" w:sz="0" w:space="0" w:color="auto"/>
          </w:divBdr>
          <w:divsChild>
            <w:div w:id="317273799">
              <w:marLeft w:val="0"/>
              <w:marRight w:val="0"/>
              <w:marTop w:val="0"/>
              <w:marBottom w:val="0"/>
              <w:divBdr>
                <w:top w:val="none" w:sz="0" w:space="0" w:color="auto"/>
                <w:left w:val="none" w:sz="0" w:space="0" w:color="auto"/>
                <w:bottom w:val="none" w:sz="0" w:space="0" w:color="auto"/>
                <w:right w:val="none" w:sz="0" w:space="0" w:color="auto"/>
              </w:divBdr>
              <w:divsChild>
                <w:div w:id="519204892">
                  <w:marLeft w:val="0"/>
                  <w:marRight w:val="0"/>
                  <w:marTop w:val="0"/>
                  <w:marBottom w:val="0"/>
                  <w:divBdr>
                    <w:top w:val="none" w:sz="0" w:space="0" w:color="auto"/>
                    <w:left w:val="none" w:sz="0" w:space="0" w:color="auto"/>
                    <w:bottom w:val="none" w:sz="0" w:space="0" w:color="auto"/>
                    <w:right w:val="none" w:sz="0" w:space="0" w:color="auto"/>
                  </w:divBdr>
                  <w:divsChild>
                    <w:div w:id="1631087494">
                      <w:marLeft w:val="0"/>
                      <w:marRight w:val="0"/>
                      <w:marTop w:val="0"/>
                      <w:marBottom w:val="0"/>
                      <w:divBdr>
                        <w:top w:val="none" w:sz="0" w:space="0" w:color="auto"/>
                        <w:left w:val="none" w:sz="0" w:space="0" w:color="auto"/>
                        <w:bottom w:val="none" w:sz="0" w:space="0" w:color="auto"/>
                        <w:right w:val="none" w:sz="0" w:space="0" w:color="auto"/>
                      </w:divBdr>
                      <w:divsChild>
                        <w:div w:id="439767649">
                          <w:marLeft w:val="0"/>
                          <w:marRight w:val="0"/>
                          <w:marTop w:val="0"/>
                          <w:marBottom w:val="0"/>
                          <w:divBdr>
                            <w:top w:val="none" w:sz="0" w:space="0" w:color="auto"/>
                            <w:left w:val="none" w:sz="0" w:space="0" w:color="auto"/>
                            <w:bottom w:val="none" w:sz="0" w:space="0" w:color="auto"/>
                            <w:right w:val="none" w:sz="0" w:space="0" w:color="auto"/>
                          </w:divBdr>
                          <w:divsChild>
                            <w:div w:id="341511356">
                              <w:marLeft w:val="0"/>
                              <w:marRight w:val="0"/>
                              <w:marTop w:val="0"/>
                              <w:marBottom w:val="0"/>
                              <w:divBdr>
                                <w:top w:val="none" w:sz="0" w:space="0" w:color="auto"/>
                                <w:left w:val="none" w:sz="0" w:space="0" w:color="auto"/>
                                <w:bottom w:val="none" w:sz="0" w:space="0" w:color="auto"/>
                                <w:right w:val="none" w:sz="0" w:space="0" w:color="auto"/>
                              </w:divBdr>
                              <w:divsChild>
                                <w:div w:id="1058748230">
                                  <w:marLeft w:val="0"/>
                                  <w:marRight w:val="0"/>
                                  <w:marTop w:val="0"/>
                                  <w:marBottom w:val="0"/>
                                  <w:divBdr>
                                    <w:top w:val="none" w:sz="0" w:space="0" w:color="auto"/>
                                    <w:left w:val="none" w:sz="0" w:space="0" w:color="auto"/>
                                    <w:bottom w:val="none" w:sz="0" w:space="0" w:color="auto"/>
                                    <w:right w:val="none" w:sz="0" w:space="0" w:color="auto"/>
                                  </w:divBdr>
                                  <w:divsChild>
                                    <w:div w:id="1821921094">
                                      <w:marLeft w:val="0"/>
                                      <w:marRight w:val="0"/>
                                      <w:marTop w:val="0"/>
                                      <w:marBottom w:val="0"/>
                                      <w:divBdr>
                                        <w:top w:val="none" w:sz="0" w:space="0" w:color="auto"/>
                                        <w:left w:val="none" w:sz="0" w:space="0" w:color="auto"/>
                                        <w:bottom w:val="none" w:sz="0" w:space="0" w:color="auto"/>
                                        <w:right w:val="none" w:sz="0" w:space="0" w:color="auto"/>
                                      </w:divBdr>
                                      <w:divsChild>
                                        <w:div w:id="516965981">
                                          <w:marLeft w:val="0"/>
                                          <w:marRight w:val="0"/>
                                          <w:marTop w:val="0"/>
                                          <w:marBottom w:val="0"/>
                                          <w:divBdr>
                                            <w:top w:val="none" w:sz="0" w:space="0" w:color="auto"/>
                                            <w:left w:val="none" w:sz="0" w:space="0" w:color="auto"/>
                                            <w:bottom w:val="none" w:sz="0" w:space="0" w:color="auto"/>
                                            <w:right w:val="none" w:sz="0" w:space="0" w:color="auto"/>
                                          </w:divBdr>
                                          <w:divsChild>
                                            <w:div w:id="228425710">
                                              <w:marLeft w:val="0"/>
                                              <w:marRight w:val="0"/>
                                              <w:marTop w:val="0"/>
                                              <w:marBottom w:val="0"/>
                                              <w:divBdr>
                                                <w:top w:val="none" w:sz="0" w:space="0" w:color="auto"/>
                                                <w:left w:val="none" w:sz="0" w:space="0" w:color="auto"/>
                                                <w:bottom w:val="none" w:sz="0" w:space="0" w:color="auto"/>
                                                <w:right w:val="none" w:sz="0" w:space="0" w:color="auto"/>
                                              </w:divBdr>
                                              <w:divsChild>
                                                <w:div w:id="1730836896">
                                                  <w:marLeft w:val="0"/>
                                                  <w:marRight w:val="0"/>
                                                  <w:marTop w:val="0"/>
                                                  <w:marBottom w:val="0"/>
                                                  <w:divBdr>
                                                    <w:top w:val="none" w:sz="0" w:space="0" w:color="auto"/>
                                                    <w:left w:val="none" w:sz="0" w:space="0" w:color="auto"/>
                                                    <w:bottom w:val="none" w:sz="0" w:space="0" w:color="auto"/>
                                                    <w:right w:val="none" w:sz="0" w:space="0" w:color="auto"/>
                                                  </w:divBdr>
                                                  <w:divsChild>
                                                    <w:div w:id="367536797">
                                                      <w:marLeft w:val="0"/>
                                                      <w:marRight w:val="0"/>
                                                      <w:marTop w:val="0"/>
                                                      <w:marBottom w:val="0"/>
                                                      <w:divBdr>
                                                        <w:top w:val="none" w:sz="0" w:space="0" w:color="auto"/>
                                                        <w:left w:val="none" w:sz="0" w:space="0" w:color="auto"/>
                                                        <w:bottom w:val="none" w:sz="0" w:space="0" w:color="auto"/>
                                                        <w:right w:val="none" w:sz="0" w:space="0" w:color="auto"/>
                                                      </w:divBdr>
                                                      <w:divsChild>
                                                        <w:div w:id="17839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03102">
                                              <w:marLeft w:val="0"/>
                                              <w:marRight w:val="0"/>
                                              <w:marTop w:val="0"/>
                                              <w:marBottom w:val="0"/>
                                              <w:divBdr>
                                                <w:top w:val="none" w:sz="0" w:space="0" w:color="auto"/>
                                                <w:left w:val="none" w:sz="0" w:space="0" w:color="auto"/>
                                                <w:bottom w:val="none" w:sz="0" w:space="0" w:color="auto"/>
                                                <w:right w:val="none" w:sz="0" w:space="0" w:color="auto"/>
                                              </w:divBdr>
                                              <w:divsChild>
                                                <w:div w:id="1956399835">
                                                  <w:marLeft w:val="0"/>
                                                  <w:marRight w:val="0"/>
                                                  <w:marTop w:val="0"/>
                                                  <w:marBottom w:val="0"/>
                                                  <w:divBdr>
                                                    <w:top w:val="none" w:sz="0" w:space="0" w:color="auto"/>
                                                    <w:left w:val="none" w:sz="0" w:space="0" w:color="auto"/>
                                                    <w:bottom w:val="none" w:sz="0" w:space="0" w:color="auto"/>
                                                    <w:right w:val="none" w:sz="0" w:space="0" w:color="auto"/>
                                                  </w:divBdr>
                                                  <w:divsChild>
                                                    <w:div w:id="1240556290">
                                                      <w:marLeft w:val="0"/>
                                                      <w:marRight w:val="0"/>
                                                      <w:marTop w:val="0"/>
                                                      <w:marBottom w:val="0"/>
                                                      <w:divBdr>
                                                        <w:top w:val="none" w:sz="0" w:space="0" w:color="auto"/>
                                                        <w:left w:val="none" w:sz="0" w:space="0" w:color="auto"/>
                                                        <w:bottom w:val="none" w:sz="0" w:space="0" w:color="auto"/>
                                                        <w:right w:val="none" w:sz="0" w:space="0" w:color="auto"/>
                                                      </w:divBdr>
                                                      <w:divsChild>
                                                        <w:div w:id="18852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apeyourcityhalifax.c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cdn.halifax.ca/sites/default/files/documents/city-hall/standing-committees/240613essc1311.pd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hapeyourcityhalifax.ca/solid-waste-strategy-review"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1011</Words>
  <Characters>5768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Halifax Regional Municipality</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Arora, Hunar</dc:creator>
  <cp:keywords/>
  <dc:description/>
  <cp:lastModifiedBy>Wadden, Meagan</cp:lastModifiedBy>
  <cp:revision>5</cp:revision>
  <dcterms:created xsi:type="dcterms:W3CDTF">2024-11-19T18:26:00Z</dcterms:created>
  <dcterms:modified xsi:type="dcterms:W3CDTF">2024-11-29T15:15:00Z</dcterms:modified>
</cp:coreProperties>
</file>